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F8" w:rsidRPr="00927804" w:rsidRDefault="00E450F8">
      <w:pPr>
        <w:pStyle w:val="Textoindependiente"/>
        <w:rPr>
          <w:rFonts w:ascii="Times New Roman"/>
        </w:rPr>
      </w:pPr>
    </w:p>
    <w:p w:rsidR="00E450F8" w:rsidRPr="00927804" w:rsidRDefault="00E450F8">
      <w:pPr>
        <w:pStyle w:val="Textoindependiente"/>
        <w:spacing w:before="4"/>
        <w:rPr>
          <w:rFonts w:ascii="Times New Roman"/>
          <w:sz w:val="32"/>
        </w:rPr>
      </w:pPr>
    </w:p>
    <w:p w:rsidR="00E450F8" w:rsidRPr="00927804" w:rsidRDefault="00EE080A" w:rsidP="00927804">
      <w:pPr>
        <w:pStyle w:val="Textoindependiente"/>
        <w:spacing w:line="276" w:lineRule="auto"/>
        <w:ind w:left="1418" w:right="1106"/>
        <w:jc w:val="center"/>
        <w:rPr>
          <w:color w:val="1F3863"/>
        </w:rPr>
      </w:pPr>
      <w:r w:rsidRPr="00927804">
        <w:rPr>
          <w:color w:val="1F3863"/>
        </w:rPr>
        <w:t>EL COMPROMISO ÉTICO DE LOS ALTOS FUNCIONARIOS PÚBLICOS CON EL GOBIERNO Y LA SOCIEDAD</w:t>
      </w:r>
    </w:p>
    <w:p w:rsidR="00E450F8" w:rsidRDefault="00E450F8">
      <w:pPr>
        <w:pStyle w:val="Textoindependiente"/>
        <w:rPr>
          <w:sz w:val="24"/>
        </w:rPr>
      </w:pPr>
    </w:p>
    <w:p w:rsidR="00E450F8" w:rsidRDefault="00E450F8">
      <w:pPr>
        <w:pStyle w:val="Textoindependiente"/>
        <w:spacing w:before="2"/>
        <w:rPr>
          <w:sz w:val="24"/>
        </w:rPr>
      </w:pPr>
    </w:p>
    <w:p w:rsidR="00E450F8" w:rsidRDefault="00EE080A" w:rsidP="00927804">
      <w:pPr>
        <w:pStyle w:val="Textoindependiente"/>
        <w:ind w:left="851" w:right="964"/>
        <w:jc w:val="center"/>
        <w:rPr>
          <w:rFonts w:ascii="Arial" w:hAnsi="Arial"/>
        </w:rPr>
      </w:pPr>
      <w:r>
        <w:rPr>
          <w:rFonts w:ascii="Arial" w:hAnsi="Arial"/>
          <w:color w:val="1F3863"/>
        </w:rPr>
        <w:t xml:space="preserve">“Por un Gobierno </w:t>
      </w:r>
      <w:r>
        <w:rPr>
          <w:color w:val="1F3863"/>
        </w:rPr>
        <w:t>ético, eficiente, transparente y c</w:t>
      </w:r>
      <w:r>
        <w:rPr>
          <w:rFonts w:ascii="Arial" w:hAnsi="Arial"/>
          <w:color w:val="1F3863"/>
        </w:rPr>
        <w:t>ercano a la Gente”</w:t>
      </w:r>
    </w:p>
    <w:p w:rsidR="00E450F8" w:rsidRDefault="00E450F8">
      <w:pPr>
        <w:pStyle w:val="Textoindependiente"/>
        <w:rPr>
          <w:rFonts w:ascii="Arial"/>
        </w:rPr>
      </w:pPr>
    </w:p>
    <w:p w:rsidR="00E450F8" w:rsidRDefault="00E450F8">
      <w:pPr>
        <w:pStyle w:val="Textoindependiente"/>
        <w:spacing w:before="4"/>
        <w:rPr>
          <w:rFonts w:ascii="Arial"/>
          <w:sz w:val="34"/>
        </w:rPr>
      </w:pPr>
    </w:p>
    <w:p w:rsidR="00E450F8" w:rsidRDefault="00EE080A">
      <w:pPr>
        <w:pStyle w:val="Textoindependiente"/>
        <w:spacing w:line="276" w:lineRule="auto"/>
        <w:ind w:left="100" w:right="134"/>
        <w:jc w:val="both"/>
      </w:pPr>
      <w:r>
        <w:rPr>
          <w:color w:val="1F3863"/>
        </w:rPr>
        <w:t>Es de todos conocido que los comicios del pasado 5 de julio concitaron el apoyo de amplios sectores de nuestra sociedad que abrigan la esperanza de lograr el funcionamiento independiente de los poderes públicos y de hacer realidad los postergados cambios e</w:t>
      </w:r>
      <w:r>
        <w:rPr>
          <w:color w:val="1F3863"/>
        </w:rPr>
        <w:t>n la administración del Estado, como la modernización y coordinación de sus instituciones, para así garantizar a los ciudadanos los derechos que les otorgan la Constitución y las leyes.</w:t>
      </w:r>
    </w:p>
    <w:p w:rsidR="00E450F8" w:rsidRDefault="00EE080A">
      <w:pPr>
        <w:pStyle w:val="Textoindependiente"/>
        <w:spacing w:before="162" w:line="276" w:lineRule="auto"/>
        <w:ind w:left="100" w:right="134"/>
        <w:jc w:val="both"/>
      </w:pPr>
      <w:r>
        <w:rPr>
          <w:color w:val="1F3863"/>
        </w:rPr>
        <w:t>Que nosotros, integrantes, por tanto, responsables, de los sectores ce</w:t>
      </w:r>
      <w:r>
        <w:rPr>
          <w:color w:val="1F3863"/>
        </w:rPr>
        <w:t xml:space="preserve">ntralizados y descentralizados de la Administración Pública designados por el Presidente Constitucional de la República, licenciado Luis </w:t>
      </w:r>
      <w:proofErr w:type="spellStart"/>
      <w:r>
        <w:rPr>
          <w:color w:val="1F3863"/>
        </w:rPr>
        <w:t>Abinader</w:t>
      </w:r>
      <w:proofErr w:type="spellEnd"/>
      <w:r>
        <w:rPr>
          <w:color w:val="1F3863"/>
        </w:rPr>
        <w:t>, tenemos el compromiso de trabajar en el implemento de un modelo de gestión al servicio de los ciudadanos.</w:t>
      </w:r>
    </w:p>
    <w:p w:rsidR="00E450F8" w:rsidRDefault="00EE080A">
      <w:pPr>
        <w:pStyle w:val="Textoindependiente"/>
        <w:spacing w:before="159" w:line="276" w:lineRule="auto"/>
        <w:ind w:left="100" w:right="134"/>
        <w:jc w:val="both"/>
      </w:pPr>
      <w:r>
        <w:rPr>
          <w:color w:val="1F3863"/>
        </w:rPr>
        <w:t>Que</w:t>
      </w:r>
      <w:r>
        <w:rPr>
          <w:color w:val="1F3863"/>
        </w:rPr>
        <w:t>,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además,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habiendo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comprobado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que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separación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entre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promesas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resultados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o,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lo que es lo mismo, entre palabras y realidad, ha venido causando frustración en los ciudadanos, por lo que es absolutamente necesario que los que hoy nos iniciamos como funcion</w:t>
      </w:r>
      <w:r>
        <w:rPr>
          <w:color w:val="1F3863"/>
        </w:rPr>
        <w:t>arios públicos asumamos la obligación de elevar los niveles de confianza ciudadana en las instituciones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estatales.</w:t>
      </w:r>
    </w:p>
    <w:p w:rsidR="00E450F8" w:rsidRDefault="00EE080A">
      <w:pPr>
        <w:pStyle w:val="Textoindependiente"/>
        <w:spacing w:before="161" w:line="276" w:lineRule="auto"/>
        <w:ind w:left="100" w:right="134"/>
        <w:jc w:val="both"/>
      </w:pPr>
      <w:r>
        <w:rPr>
          <w:color w:val="1F3863"/>
        </w:rPr>
        <w:t xml:space="preserve">Que reconocemos que los dominicanos que residen en nuestro territorio, así como los establecidos en la diáspora, demandan detener y combatir </w:t>
      </w:r>
      <w:r>
        <w:rPr>
          <w:color w:val="1F3863"/>
        </w:rPr>
        <w:t>la corrupción e integrar al Sistema de Justicia la acción de una Procuraduría General independiente, así como fortalecer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cultura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ética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entre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los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funcionarios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del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sector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público,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que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el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gobierno ha asumido el compromiso de cumplir con estos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reclamos.</w:t>
      </w:r>
    </w:p>
    <w:p w:rsidR="00E450F8" w:rsidRDefault="00E450F8">
      <w:pPr>
        <w:spacing w:line="276" w:lineRule="auto"/>
        <w:jc w:val="both"/>
        <w:sectPr w:rsidR="00E450F8">
          <w:headerReference w:type="default" r:id="rId6"/>
          <w:type w:val="continuous"/>
          <w:pgSz w:w="12240" w:h="15840"/>
          <w:pgMar w:top="2060" w:right="940" w:bottom="280" w:left="980" w:header="350" w:footer="720" w:gutter="0"/>
          <w:cols w:space="720"/>
        </w:sectPr>
      </w:pPr>
    </w:p>
    <w:p w:rsidR="00E450F8" w:rsidRDefault="00E450F8">
      <w:pPr>
        <w:pStyle w:val="Textoindependiente"/>
        <w:rPr>
          <w:sz w:val="20"/>
        </w:rPr>
      </w:pPr>
    </w:p>
    <w:p w:rsidR="00E450F8" w:rsidRDefault="00E450F8">
      <w:pPr>
        <w:pStyle w:val="Textoindependiente"/>
        <w:spacing w:before="4"/>
        <w:rPr>
          <w:sz w:val="16"/>
        </w:rPr>
      </w:pPr>
    </w:p>
    <w:p w:rsidR="00E450F8" w:rsidRDefault="00EE080A">
      <w:pPr>
        <w:pStyle w:val="Textoindependiente"/>
        <w:spacing w:before="44" w:line="276" w:lineRule="auto"/>
        <w:ind w:left="100" w:right="133"/>
        <w:jc w:val="both"/>
      </w:pPr>
      <w:r>
        <w:rPr>
          <w:color w:val="1F3863"/>
        </w:rPr>
        <w:t>Que tanto el Presidente Constitucional de la República como quienes firmamos este documento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estamos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firmemente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decididos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cumplir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las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propuestas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asumidas,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conocidas y debatidas con múltiples sectores nacionales, cuya presentación y difusión motivó la unidad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fuerzas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el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apoyo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ciudadano,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factores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importantes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en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el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resultado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del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reciente proceso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electoral.</w:t>
      </w:r>
    </w:p>
    <w:p w:rsidR="00E450F8" w:rsidRDefault="00EE080A">
      <w:pPr>
        <w:pStyle w:val="Textoindependiente"/>
        <w:spacing w:before="159" w:line="276" w:lineRule="auto"/>
        <w:ind w:left="100" w:right="134"/>
        <w:jc w:val="both"/>
      </w:pPr>
      <w:r>
        <w:rPr>
          <w:color w:val="1F3863"/>
        </w:rPr>
        <w:t xml:space="preserve">Que el Lic. Luis </w:t>
      </w:r>
      <w:proofErr w:type="spellStart"/>
      <w:r>
        <w:rPr>
          <w:color w:val="1F3863"/>
        </w:rPr>
        <w:t>Abinader</w:t>
      </w:r>
      <w:proofErr w:type="spellEnd"/>
      <w:r>
        <w:rPr>
          <w:color w:val="1F3863"/>
        </w:rPr>
        <w:t>, en su condición de presidente electo, nos comunicó su convicción de que los principios éticos, las normas de transparencia, la rendición de cuentas, el manejo correcto de los fondos públicos, la eficiencia y las prácticas de buen</w:t>
      </w:r>
      <w:r>
        <w:rPr>
          <w:color w:val="1F3863"/>
        </w:rPr>
        <w:t xml:space="preserve"> gobierno, serán normas esenciales en el ejercicio del periodo constitucional para el que ha sido elegido.</w:t>
      </w:r>
    </w:p>
    <w:p w:rsidR="00E450F8" w:rsidRDefault="00EE080A">
      <w:pPr>
        <w:pStyle w:val="Textoindependiente"/>
        <w:spacing w:before="161" w:line="276" w:lineRule="auto"/>
        <w:ind w:left="100" w:right="137"/>
        <w:jc w:val="both"/>
      </w:pPr>
      <w:r>
        <w:rPr>
          <w:color w:val="1F3863"/>
        </w:rPr>
        <w:t>Por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tanto,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ante</w:t>
      </w:r>
      <w:r>
        <w:rPr>
          <w:color w:val="1F3863"/>
          <w:spacing w:val="-17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17"/>
        </w:rPr>
        <w:t xml:space="preserve"> </w:t>
      </w:r>
      <w:r>
        <w:rPr>
          <w:color w:val="1F3863"/>
        </w:rPr>
        <w:t>ciudadanía,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nuestras</w:t>
      </w:r>
      <w:r>
        <w:rPr>
          <w:color w:val="1F3863"/>
          <w:spacing w:val="-17"/>
        </w:rPr>
        <w:t xml:space="preserve"> </w:t>
      </w:r>
      <w:r>
        <w:rPr>
          <w:color w:val="1F3863"/>
        </w:rPr>
        <w:t>familias,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las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instituciones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8"/>
        </w:rPr>
        <w:t xml:space="preserve"> </w:t>
      </w:r>
      <w:r>
        <w:rPr>
          <w:color w:val="1F3863"/>
        </w:rPr>
        <w:t>control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administrativo definidas por la Constitución y las leyes y el Presiden</w:t>
      </w:r>
      <w:r>
        <w:rPr>
          <w:color w:val="1F3863"/>
        </w:rPr>
        <w:t>te Constitucional de la República, declaramos que ejerceremos nuestras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funciones:</w:t>
      </w:r>
    </w:p>
    <w:p w:rsidR="00E450F8" w:rsidRDefault="00EE080A">
      <w:pPr>
        <w:pStyle w:val="Textoindependiente"/>
        <w:spacing w:before="160" w:line="276" w:lineRule="auto"/>
        <w:ind w:left="100" w:right="139"/>
        <w:jc w:val="both"/>
      </w:pPr>
      <w:r>
        <w:rPr>
          <w:color w:val="1F3863"/>
        </w:rPr>
        <w:t>1.-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Actuando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con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apego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Constitución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República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ordenamiento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jurídico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legal o reglamentario vigente en el país, así como a los actos que emanen del Poder Ejecutivo y demás poderes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públicos.</w:t>
      </w:r>
    </w:p>
    <w:p w:rsidR="00E450F8" w:rsidRDefault="00EE080A">
      <w:pPr>
        <w:pStyle w:val="Textoindependiente"/>
        <w:spacing w:before="161" w:line="276" w:lineRule="auto"/>
        <w:ind w:left="100" w:right="134"/>
        <w:jc w:val="both"/>
      </w:pPr>
      <w:r>
        <w:rPr>
          <w:color w:val="1F3863"/>
        </w:rPr>
        <w:t xml:space="preserve">2.- Siguiendo los lineamientos del programa de gobierno que, como candidato, Luis </w:t>
      </w:r>
      <w:proofErr w:type="spellStart"/>
      <w:r>
        <w:rPr>
          <w:color w:val="1F3863"/>
        </w:rPr>
        <w:t>Abinader</w:t>
      </w:r>
      <w:proofErr w:type="spellEnd"/>
      <w:r>
        <w:rPr>
          <w:color w:val="1F3863"/>
        </w:rPr>
        <w:t xml:space="preserve"> propuso a la sociedad; y que, si fuera necesa</w:t>
      </w:r>
      <w:r>
        <w:rPr>
          <w:color w:val="1F3863"/>
        </w:rPr>
        <w:t>rio realizar algunos cambios en los aludidos lineamientos, daremos las explicaciones necesarias, asegurando de antemano, que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estos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sólo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obedecerían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logro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una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mejor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distribución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ejecución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los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recursos presupuestarios.</w:t>
      </w:r>
    </w:p>
    <w:p w:rsidR="00E450F8" w:rsidRDefault="00EE080A">
      <w:pPr>
        <w:pStyle w:val="Textoindependiente"/>
        <w:spacing w:before="161" w:line="276" w:lineRule="auto"/>
        <w:ind w:left="100" w:right="133"/>
        <w:jc w:val="both"/>
      </w:pPr>
      <w:r>
        <w:rPr>
          <w:color w:val="1F3863"/>
        </w:rPr>
        <w:t>3.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Observando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los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principios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valores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éticos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integridad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propios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función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pública, siempre con una actitud de humildad, decoro y honradez, y una conducta intachable tanto en la vida pública como en la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privada.</w:t>
      </w:r>
    </w:p>
    <w:p w:rsidR="00E450F8" w:rsidRDefault="00E450F8">
      <w:pPr>
        <w:spacing w:line="276" w:lineRule="auto"/>
        <w:jc w:val="both"/>
        <w:sectPr w:rsidR="00E450F8">
          <w:pgSz w:w="12240" w:h="15840"/>
          <w:pgMar w:top="2060" w:right="940" w:bottom="280" w:left="980" w:header="350" w:footer="0" w:gutter="0"/>
          <w:cols w:space="720"/>
        </w:sectPr>
      </w:pPr>
    </w:p>
    <w:p w:rsidR="00E450F8" w:rsidRDefault="00E450F8">
      <w:pPr>
        <w:pStyle w:val="Textoindependiente"/>
        <w:rPr>
          <w:sz w:val="20"/>
        </w:rPr>
      </w:pPr>
    </w:p>
    <w:p w:rsidR="00E450F8" w:rsidRDefault="00E450F8">
      <w:pPr>
        <w:pStyle w:val="Textoindependiente"/>
        <w:spacing w:before="4"/>
        <w:rPr>
          <w:sz w:val="16"/>
        </w:rPr>
      </w:pPr>
    </w:p>
    <w:p w:rsidR="00E450F8" w:rsidRDefault="00EE080A">
      <w:pPr>
        <w:pStyle w:val="Textoindependiente"/>
        <w:spacing w:before="44" w:line="276" w:lineRule="auto"/>
        <w:ind w:left="100" w:right="132"/>
        <w:jc w:val="both"/>
      </w:pPr>
      <w:r>
        <w:rPr>
          <w:color w:val="1F3863"/>
        </w:rPr>
        <w:t>4.- Actuando con respeto y motivación hacia el personal bajo nuestra dirección, atentos a la renovación permanente de sus conocimientos y fortalecimiento de la ética, condiciones</w:t>
      </w:r>
      <w:r>
        <w:rPr>
          <w:color w:val="1F3863"/>
          <w:spacing w:val="-17"/>
        </w:rPr>
        <w:t xml:space="preserve"> </w:t>
      </w:r>
      <w:r>
        <w:rPr>
          <w:color w:val="1F3863"/>
        </w:rPr>
        <w:t>necesarias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para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lograr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reforma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estructura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administrativa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del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gobiern</w:t>
      </w:r>
      <w:r>
        <w:rPr>
          <w:color w:val="1F3863"/>
        </w:rPr>
        <w:t>o con el fin de mejorar la calidad de los servicios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públicos.</w:t>
      </w:r>
    </w:p>
    <w:p w:rsidR="00E450F8" w:rsidRDefault="00EE080A">
      <w:pPr>
        <w:pStyle w:val="Textoindependiente"/>
        <w:spacing w:before="161" w:line="276" w:lineRule="auto"/>
        <w:ind w:left="100" w:right="136"/>
        <w:jc w:val="both"/>
      </w:pPr>
      <w:r>
        <w:rPr>
          <w:color w:val="1F3863"/>
        </w:rPr>
        <w:t>5.- Cumpliendo en tiempo oportuno con la obligación que nos impone la Ley de Declaración Patrimonial de Bienes; con el Procedimiento de Elaboración y Ejecución Presupuestaria, el cumplimiento de</w:t>
      </w:r>
      <w:r>
        <w:rPr>
          <w:color w:val="1F3863"/>
        </w:rPr>
        <w:t xml:space="preserve"> la Ley de Compras de Bienes y Servicios, Licitaciones Públicas y con las disposiciones acerca de la ética, transparencia e integridad dentro del gobierno, razón de la existencia de la Dirección General de Ética e Integridad Gubernamental.</w:t>
      </w:r>
    </w:p>
    <w:p w:rsidR="00E450F8" w:rsidRDefault="00EE080A">
      <w:pPr>
        <w:pStyle w:val="Textoindependiente"/>
        <w:spacing w:before="159" w:line="276" w:lineRule="auto"/>
        <w:ind w:left="100" w:right="134"/>
        <w:jc w:val="both"/>
      </w:pPr>
      <w:r>
        <w:rPr>
          <w:color w:val="1F3863"/>
        </w:rPr>
        <w:t>6.- Actuando, re</w:t>
      </w:r>
      <w:r>
        <w:rPr>
          <w:color w:val="1F3863"/>
        </w:rPr>
        <w:t>iteramos, con total transparencia frente a la sociedad, comprometiéndonos a rendir cuentas de todas nuestras actuaciones, lo que garantizará la institucionalidad, la confianza, el ejercicio honesto de funciones y las políticas anticorrupción del gobierno;</w:t>
      </w:r>
    </w:p>
    <w:p w:rsidR="00E450F8" w:rsidRDefault="00EE080A">
      <w:pPr>
        <w:pStyle w:val="Textoindependiente"/>
        <w:spacing w:before="161" w:line="276" w:lineRule="auto"/>
        <w:ind w:left="100" w:right="134"/>
        <w:jc w:val="both"/>
      </w:pPr>
      <w:r>
        <w:rPr>
          <w:color w:val="1F3863"/>
        </w:rPr>
        <w:t>7.-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Contribuyendo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con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instalación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consolidación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un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modelo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0"/>
        </w:rPr>
        <w:t xml:space="preserve"> </w:t>
      </w:r>
      <w:r>
        <w:rPr>
          <w:color w:val="1F3863"/>
        </w:rPr>
        <w:t>gestión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pública</w:t>
      </w:r>
      <w:r>
        <w:rPr>
          <w:color w:val="1F3863"/>
          <w:spacing w:val="-11"/>
        </w:rPr>
        <w:t xml:space="preserve"> </w:t>
      </w:r>
      <w:r>
        <w:rPr>
          <w:color w:val="1F3863"/>
        </w:rPr>
        <w:t>que garantice los derechos de las personas; la eficiencia, los resultados oportunos de los servicios y la buena calidad de estos, así como el fortalecimiento de las instit</w:t>
      </w:r>
      <w:r>
        <w:rPr>
          <w:color w:val="1F3863"/>
        </w:rPr>
        <w:t>uciones del sector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público.</w:t>
      </w:r>
    </w:p>
    <w:p w:rsidR="00E450F8" w:rsidRDefault="00EE080A">
      <w:pPr>
        <w:pStyle w:val="Textoindependiente"/>
        <w:spacing w:before="161" w:line="276" w:lineRule="auto"/>
        <w:ind w:left="100" w:right="134"/>
        <w:jc w:val="both"/>
      </w:pPr>
      <w:r>
        <w:rPr>
          <w:color w:val="1F3863"/>
        </w:rPr>
        <w:t>8.-Manteniendo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una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relación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respeto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los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derechos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los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ciudadanos,</w:t>
      </w:r>
      <w:r>
        <w:rPr>
          <w:color w:val="1F3863"/>
          <w:spacing w:val="-14"/>
        </w:rPr>
        <w:t xml:space="preserve"> </w:t>
      </w:r>
      <w:r>
        <w:rPr>
          <w:color w:val="1F3863"/>
        </w:rPr>
        <w:t>en</w:t>
      </w:r>
      <w:r>
        <w:rPr>
          <w:color w:val="1F3863"/>
          <w:spacing w:val="-12"/>
        </w:rPr>
        <w:t xml:space="preserve"> </w:t>
      </w:r>
      <w:r>
        <w:rPr>
          <w:color w:val="1F3863"/>
        </w:rPr>
        <w:t>un</w:t>
      </w:r>
      <w:r>
        <w:rPr>
          <w:color w:val="1F3863"/>
          <w:spacing w:val="-13"/>
        </w:rPr>
        <w:t xml:space="preserve"> </w:t>
      </w:r>
      <w:r>
        <w:rPr>
          <w:color w:val="1F3863"/>
        </w:rPr>
        <w:t>contexto de cordialidad y calidez, atendiendo de forma eficaz y oportuna sus reclamos y haciendo entrega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por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vías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correspondientes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las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informaciones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que,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ámbito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nuestras competencias, nos hayan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requerido.</w:t>
      </w:r>
    </w:p>
    <w:p w:rsidR="00E450F8" w:rsidRDefault="00EE080A">
      <w:pPr>
        <w:pStyle w:val="Textoindependiente"/>
        <w:spacing w:before="159" w:line="276" w:lineRule="auto"/>
        <w:ind w:left="100" w:right="134"/>
        <w:jc w:val="both"/>
      </w:pPr>
      <w:r>
        <w:rPr>
          <w:color w:val="1F3863"/>
        </w:rPr>
        <w:t>9.-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Cumpliendo</w:t>
      </w:r>
      <w:r>
        <w:rPr>
          <w:color w:val="1F3863"/>
          <w:spacing w:val="-18"/>
        </w:rPr>
        <w:t xml:space="preserve"> </w:t>
      </w:r>
      <w:r>
        <w:rPr>
          <w:color w:val="1F3863"/>
        </w:rPr>
        <w:t>con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los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principios</w:t>
      </w:r>
      <w:r>
        <w:rPr>
          <w:color w:val="1F3863"/>
          <w:spacing w:val="-18"/>
        </w:rPr>
        <w:t xml:space="preserve"> </w:t>
      </w:r>
      <w:r>
        <w:rPr>
          <w:color w:val="1F3863"/>
        </w:rPr>
        <w:t>del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buen</w:t>
      </w:r>
      <w:r>
        <w:rPr>
          <w:color w:val="1F3863"/>
          <w:spacing w:val="-17"/>
        </w:rPr>
        <w:t xml:space="preserve"> </w:t>
      </w:r>
      <w:r>
        <w:rPr>
          <w:color w:val="1F3863"/>
        </w:rPr>
        <w:t>gobierno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y</w:t>
      </w:r>
      <w:r>
        <w:rPr>
          <w:color w:val="1F3863"/>
          <w:spacing w:val="-17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15"/>
        </w:rPr>
        <w:t xml:space="preserve"> </w:t>
      </w:r>
      <w:r>
        <w:rPr>
          <w:color w:val="1F3863"/>
        </w:rPr>
        <w:t>buena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administración,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dispuestos siempre a colocar el interés general por encima de los intereses partidarios, grupales, familiares y personales, así como evitar incurrir en conflictos por causa de</w:t>
      </w:r>
      <w:r>
        <w:rPr>
          <w:color w:val="1F3863"/>
          <w:spacing w:val="-19"/>
        </w:rPr>
        <w:t xml:space="preserve"> </w:t>
      </w:r>
      <w:r>
        <w:rPr>
          <w:color w:val="1F3863"/>
        </w:rPr>
        <w:t>estos.</w:t>
      </w:r>
    </w:p>
    <w:p w:rsidR="00E450F8" w:rsidRDefault="00E450F8">
      <w:pPr>
        <w:spacing w:line="276" w:lineRule="auto"/>
        <w:jc w:val="both"/>
        <w:sectPr w:rsidR="00E450F8">
          <w:pgSz w:w="12240" w:h="15840"/>
          <w:pgMar w:top="2060" w:right="940" w:bottom="280" w:left="980" w:header="350" w:footer="0" w:gutter="0"/>
          <w:cols w:space="720"/>
        </w:sectPr>
      </w:pPr>
    </w:p>
    <w:p w:rsidR="00E450F8" w:rsidRDefault="00E450F8">
      <w:pPr>
        <w:pStyle w:val="Textoindependiente"/>
        <w:rPr>
          <w:sz w:val="20"/>
        </w:rPr>
      </w:pPr>
    </w:p>
    <w:p w:rsidR="00E450F8" w:rsidRDefault="00E450F8">
      <w:pPr>
        <w:pStyle w:val="Textoindependiente"/>
        <w:spacing w:before="4"/>
        <w:rPr>
          <w:sz w:val="16"/>
        </w:rPr>
      </w:pPr>
    </w:p>
    <w:p w:rsidR="00E450F8" w:rsidRDefault="00EE080A">
      <w:pPr>
        <w:pStyle w:val="Textoindependiente"/>
        <w:spacing w:before="44" w:line="276" w:lineRule="auto"/>
        <w:ind w:left="100" w:right="134" w:firstLine="62"/>
        <w:jc w:val="both"/>
      </w:pPr>
      <w:r>
        <w:rPr>
          <w:color w:val="1F3863"/>
        </w:rPr>
        <w:t>10.- Luchando firme y decididamente en contra de la corru</w:t>
      </w:r>
      <w:r>
        <w:rPr>
          <w:color w:val="1F3863"/>
        </w:rPr>
        <w:t>pción administrativa para preservar el patrimonio y los recursos del Estado, comprometidos en dar a conocer a las autoridades competentes y a la sociedad cualquier hecho lesivo a los bienes públicos, lo que redundará en que, cualquier acto de corrupción es</w:t>
      </w:r>
      <w:r>
        <w:rPr>
          <w:color w:val="1F3863"/>
        </w:rPr>
        <w:t>tará sujeto a las consecuencias establecidas en nuestro Sistema Judicial.</w:t>
      </w:r>
    </w:p>
    <w:p w:rsidR="00E450F8" w:rsidRDefault="00EE080A">
      <w:pPr>
        <w:pStyle w:val="Textoindependiente"/>
        <w:spacing w:before="159" w:line="276" w:lineRule="auto"/>
        <w:ind w:left="100" w:right="134"/>
        <w:jc w:val="both"/>
      </w:pPr>
      <w:r>
        <w:rPr>
          <w:color w:val="1F3863"/>
        </w:rPr>
        <w:t>11.- Aceptando, en nuestra condición de funcionarios de la Administración Pública, que, en caso de incurrir en violación de los compromisos éticos establecidos en el presente documen</w:t>
      </w:r>
      <w:r>
        <w:rPr>
          <w:color w:val="1F3863"/>
        </w:rPr>
        <w:t xml:space="preserve">to, seremos susceptibles de una destitución inmediata y que los procesos que pudieran derivarse de esta circunstancia no tendrán consecuencias judiciales </w:t>
      </w:r>
      <w:bookmarkStart w:id="0" w:name="_GoBack"/>
      <w:bookmarkEnd w:id="0"/>
      <w:r>
        <w:rPr>
          <w:color w:val="1F3863"/>
        </w:rPr>
        <w:t>contra las instituciones nacionales.</w:t>
      </w:r>
    </w:p>
    <w:p w:rsidR="00E450F8" w:rsidRDefault="00E450F8">
      <w:pPr>
        <w:pStyle w:val="Textoindependiente"/>
      </w:pPr>
    </w:p>
    <w:p w:rsidR="00E450F8" w:rsidRDefault="00E450F8">
      <w:pPr>
        <w:pStyle w:val="Textoindependiente"/>
        <w:spacing w:before="5"/>
        <w:rPr>
          <w:sz w:val="30"/>
        </w:rPr>
      </w:pPr>
    </w:p>
    <w:p w:rsidR="00E450F8" w:rsidRDefault="00EE080A">
      <w:pPr>
        <w:pStyle w:val="Textoindependiente"/>
        <w:tabs>
          <w:tab w:val="left" w:pos="3680"/>
          <w:tab w:val="left" w:pos="8727"/>
          <w:tab w:val="left" w:pos="10204"/>
        </w:tabs>
        <w:spacing w:line="276" w:lineRule="auto"/>
        <w:ind w:left="100" w:right="113"/>
        <w:jc w:val="both"/>
      </w:pPr>
      <w:r>
        <w:rPr>
          <w:color w:val="1F3863"/>
        </w:rPr>
        <w:t>Yo</w:t>
      </w:r>
      <w:r w:rsidR="00927804">
        <w:rPr>
          <w:color w:val="1F3863"/>
          <w:u w:val="single"/>
        </w:rPr>
        <w:t xml:space="preserve"> </w:t>
      </w:r>
      <w:proofErr w:type="spellStart"/>
      <w:r w:rsidR="00927804" w:rsidRPr="00927804">
        <w:rPr>
          <w:color w:val="1F3863"/>
          <w:u w:val="single" w:color="1E3762"/>
        </w:rPr>
        <w:t>Nurys</w:t>
      </w:r>
      <w:proofErr w:type="spellEnd"/>
      <w:r w:rsidR="00927804">
        <w:rPr>
          <w:color w:val="1F3863"/>
          <w:u w:val="single" w:color="1E3762"/>
        </w:rPr>
        <w:t xml:space="preserve"> María Del Carmen</w:t>
      </w:r>
      <w:r w:rsidR="00927804" w:rsidRPr="00927804">
        <w:rPr>
          <w:color w:val="1F3863"/>
          <w:u w:val="single" w:color="1E3762"/>
        </w:rPr>
        <w:t xml:space="preserve"> Gonz</w:t>
      </w:r>
      <w:r w:rsidR="00927804">
        <w:rPr>
          <w:color w:val="1F3863"/>
          <w:u w:val="single" w:color="1E3762"/>
        </w:rPr>
        <w:t>á</w:t>
      </w:r>
      <w:r w:rsidR="00927804" w:rsidRPr="00927804">
        <w:rPr>
          <w:color w:val="1F3863"/>
          <w:u w:val="single" w:color="1E3762"/>
        </w:rPr>
        <w:t>lez</w:t>
      </w:r>
      <w:r w:rsidR="00927804">
        <w:rPr>
          <w:color w:val="1F3863"/>
          <w:u w:val="single" w:color="1E3762"/>
        </w:rPr>
        <w:t xml:space="preserve"> Durán</w:t>
      </w:r>
      <w:r w:rsidR="00927804">
        <w:rPr>
          <w:color w:val="1F3863"/>
        </w:rPr>
        <w:t xml:space="preserve"> al </w:t>
      </w:r>
      <w:r>
        <w:rPr>
          <w:color w:val="1F3863"/>
        </w:rPr>
        <w:t xml:space="preserve">ser </w:t>
      </w:r>
      <w:r>
        <w:rPr>
          <w:color w:val="1F3863"/>
        </w:rPr>
        <w:t>designado</w:t>
      </w:r>
      <w:r>
        <w:rPr>
          <w:color w:val="1F3863"/>
          <w:spacing w:val="6"/>
        </w:rPr>
        <w:t xml:space="preserve"> </w:t>
      </w:r>
      <w:r>
        <w:rPr>
          <w:color w:val="1F3863"/>
        </w:rPr>
        <w:t>(a)</w:t>
      </w:r>
      <w:r>
        <w:rPr>
          <w:color w:val="1F3863"/>
          <w:spacing w:val="47"/>
        </w:rPr>
        <w:t xml:space="preserve"> </w:t>
      </w:r>
      <w:r>
        <w:rPr>
          <w:color w:val="1F3863"/>
        </w:rPr>
        <w:t>en</w:t>
      </w:r>
      <w:r w:rsidR="00927804">
        <w:rPr>
          <w:color w:val="1F3863"/>
        </w:rPr>
        <w:t xml:space="preserve"> el </w:t>
      </w:r>
      <w:r w:rsidR="00927804">
        <w:rPr>
          <w:color w:val="1F3863"/>
          <w:u w:val="single"/>
        </w:rPr>
        <w:t>Instituto Superior de Formación Docente Salomé Ureña, ISFODOSU</w:t>
      </w:r>
      <w:r w:rsidR="00927804" w:rsidRPr="00927804">
        <w:rPr>
          <w:color w:val="1F3863"/>
        </w:rPr>
        <w:t xml:space="preserve">, </w:t>
      </w:r>
      <w:r>
        <w:rPr>
          <w:color w:val="1F3863"/>
        </w:rPr>
        <w:t>m</w:t>
      </w:r>
      <w:r>
        <w:rPr>
          <w:color w:val="1F3863"/>
        </w:rPr>
        <w:t>ediante el Decreto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No.</w:t>
      </w:r>
      <w:r w:rsidR="00927804">
        <w:rPr>
          <w:color w:val="1F3863"/>
          <w:u w:val="single"/>
        </w:rPr>
        <w:t xml:space="preserve"> 196-</w:t>
      </w:r>
      <w:r w:rsidR="00927804" w:rsidRPr="00927804">
        <w:rPr>
          <w:color w:val="1F3863"/>
          <w:u w:val="single"/>
        </w:rPr>
        <w:t>21</w:t>
      </w:r>
      <w:r w:rsidR="00927804">
        <w:rPr>
          <w:color w:val="1F3863"/>
        </w:rPr>
        <w:t xml:space="preserve"> </w:t>
      </w:r>
      <w:r w:rsidRPr="00927804">
        <w:rPr>
          <w:color w:val="1F3863"/>
        </w:rPr>
        <w:t>ASUMO</w:t>
      </w:r>
      <w:r>
        <w:rPr>
          <w:color w:val="1F3863"/>
        </w:rPr>
        <w:t xml:space="preserve"> ESTE COMPROMISO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ÉTICO.</w:t>
      </w:r>
    </w:p>
    <w:p w:rsidR="00E450F8" w:rsidRDefault="00E450F8">
      <w:pPr>
        <w:pStyle w:val="Textoindependiente"/>
      </w:pPr>
    </w:p>
    <w:p w:rsidR="00E450F8" w:rsidRDefault="00E450F8">
      <w:pPr>
        <w:pStyle w:val="Textoindependiente"/>
      </w:pPr>
    </w:p>
    <w:p w:rsidR="00E450F8" w:rsidRDefault="00E450F8">
      <w:pPr>
        <w:pStyle w:val="Textoindependiente"/>
      </w:pPr>
    </w:p>
    <w:p w:rsidR="00E450F8" w:rsidRDefault="00EE080A">
      <w:pPr>
        <w:tabs>
          <w:tab w:val="left" w:pos="5254"/>
        </w:tabs>
        <w:spacing w:before="239"/>
        <w:ind w:left="100"/>
        <w:jc w:val="both"/>
      </w:pPr>
      <w:r>
        <w:rPr>
          <w:color w:val="1F3863"/>
        </w:rPr>
        <w:t>Firma:</w:t>
      </w:r>
      <w:r>
        <w:rPr>
          <w:color w:val="1F3863"/>
          <w:spacing w:val="-2"/>
        </w:rPr>
        <w:t xml:space="preserve"> </w:t>
      </w:r>
      <w:r>
        <w:rPr>
          <w:color w:val="1F3863"/>
          <w:u w:val="single" w:color="1E3762"/>
        </w:rPr>
        <w:t xml:space="preserve"> </w:t>
      </w:r>
      <w:proofErr w:type="spellStart"/>
      <w:r w:rsidR="00927804" w:rsidRPr="00927804">
        <w:rPr>
          <w:color w:val="1F3863"/>
          <w:u w:val="single" w:color="1E3762"/>
        </w:rPr>
        <w:t>Nurys</w:t>
      </w:r>
      <w:proofErr w:type="spellEnd"/>
      <w:r w:rsidR="00927804" w:rsidRPr="00927804">
        <w:rPr>
          <w:color w:val="1F3863"/>
          <w:u w:val="single" w:color="1E3762"/>
        </w:rPr>
        <w:t xml:space="preserve"> González</w:t>
      </w:r>
      <w:r>
        <w:rPr>
          <w:color w:val="1F3863"/>
          <w:u w:val="single" w:color="1E3762"/>
        </w:rPr>
        <w:tab/>
      </w:r>
    </w:p>
    <w:p w:rsidR="00E450F8" w:rsidRDefault="00E450F8">
      <w:pPr>
        <w:pStyle w:val="Textoindependiente"/>
        <w:spacing w:before="11"/>
        <w:rPr>
          <w:sz w:val="11"/>
        </w:rPr>
      </w:pPr>
    </w:p>
    <w:p w:rsidR="00E450F8" w:rsidRDefault="00EE080A">
      <w:pPr>
        <w:tabs>
          <w:tab w:val="left" w:pos="5249"/>
        </w:tabs>
        <w:spacing w:before="57"/>
        <w:ind w:left="100"/>
      </w:pPr>
      <w:r>
        <w:rPr>
          <w:color w:val="1F3863"/>
        </w:rPr>
        <w:t>Cédula:</w:t>
      </w:r>
      <w:r>
        <w:rPr>
          <w:color w:val="1F3863"/>
          <w:spacing w:val="1"/>
        </w:rPr>
        <w:t xml:space="preserve"> </w:t>
      </w:r>
      <w:r>
        <w:rPr>
          <w:color w:val="1F3863"/>
          <w:u w:val="single" w:color="1E3762"/>
        </w:rPr>
        <w:t xml:space="preserve"> </w:t>
      </w:r>
      <w:r w:rsidR="00927804">
        <w:rPr>
          <w:color w:val="1F3863"/>
          <w:u w:val="single" w:color="1E3762"/>
        </w:rPr>
        <w:t>***-*******-*</w:t>
      </w:r>
      <w:r>
        <w:rPr>
          <w:color w:val="1F3863"/>
          <w:u w:val="single" w:color="1E3762"/>
        </w:rPr>
        <w:tab/>
      </w:r>
    </w:p>
    <w:p w:rsidR="00E450F8" w:rsidRDefault="00E450F8">
      <w:pPr>
        <w:pStyle w:val="Textoindependiente"/>
        <w:spacing w:before="8"/>
        <w:rPr>
          <w:sz w:val="11"/>
        </w:rPr>
      </w:pPr>
    </w:p>
    <w:p w:rsidR="00E450F8" w:rsidRDefault="00EE080A">
      <w:pPr>
        <w:tabs>
          <w:tab w:val="left" w:pos="5312"/>
        </w:tabs>
        <w:spacing w:before="57"/>
        <w:ind w:left="150"/>
      </w:pPr>
      <w:r>
        <w:rPr>
          <w:color w:val="1F3863"/>
        </w:rPr>
        <w:t>Firmado en fecha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de:</w:t>
      </w:r>
      <w:r>
        <w:rPr>
          <w:color w:val="1F3863"/>
          <w:spacing w:val="2"/>
        </w:rPr>
        <w:t xml:space="preserve"> </w:t>
      </w:r>
      <w:r>
        <w:rPr>
          <w:color w:val="1F3863"/>
          <w:u w:val="single" w:color="1E3762"/>
        </w:rPr>
        <w:t xml:space="preserve"> </w:t>
      </w:r>
      <w:r w:rsidR="00927804">
        <w:rPr>
          <w:color w:val="1F3863"/>
          <w:u w:val="single" w:color="1E3762"/>
        </w:rPr>
        <w:t>07de abril de 2021</w:t>
      </w:r>
      <w:r>
        <w:rPr>
          <w:color w:val="1F3863"/>
          <w:u w:val="single" w:color="1E3762"/>
        </w:rPr>
        <w:tab/>
      </w:r>
    </w:p>
    <w:p w:rsidR="00E450F8" w:rsidRDefault="00E450F8">
      <w:pPr>
        <w:pStyle w:val="Textoindependiente"/>
        <w:rPr>
          <w:sz w:val="20"/>
        </w:rPr>
      </w:pPr>
    </w:p>
    <w:p w:rsidR="00E450F8" w:rsidRDefault="00E450F8">
      <w:pPr>
        <w:pStyle w:val="Textoindependiente"/>
        <w:rPr>
          <w:sz w:val="20"/>
        </w:rPr>
      </w:pPr>
    </w:p>
    <w:p w:rsidR="00E450F8" w:rsidRDefault="00E450F8">
      <w:pPr>
        <w:pStyle w:val="Textoindependiente"/>
        <w:rPr>
          <w:sz w:val="20"/>
        </w:rPr>
      </w:pPr>
    </w:p>
    <w:p w:rsidR="00E450F8" w:rsidRDefault="00E450F8">
      <w:pPr>
        <w:pStyle w:val="Textoindependiente"/>
        <w:spacing w:before="10"/>
        <w:rPr>
          <w:sz w:val="29"/>
        </w:rPr>
      </w:pPr>
    </w:p>
    <w:p w:rsidR="00E450F8" w:rsidRDefault="00EE080A">
      <w:pPr>
        <w:pStyle w:val="Textoindependiente"/>
        <w:spacing w:before="45" w:line="276" w:lineRule="auto"/>
        <w:ind w:left="100" w:right="139"/>
        <w:jc w:val="both"/>
      </w:pPr>
      <w:r>
        <w:rPr>
          <w:color w:val="1F3863"/>
        </w:rPr>
        <w:t>El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presidente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República,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juntamente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titular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la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Dirección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General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Ética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 Integridad Gubernamental, darán seguimiento al cumplimiento del presente Compromiso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Ético.</w:t>
      </w:r>
    </w:p>
    <w:sectPr w:rsidR="00E450F8">
      <w:pgSz w:w="12240" w:h="15840"/>
      <w:pgMar w:top="2060" w:right="940" w:bottom="280" w:left="980" w:header="3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080A">
      <w:r>
        <w:separator/>
      </w:r>
    </w:p>
  </w:endnote>
  <w:endnote w:type="continuationSeparator" w:id="0">
    <w:p w:rsidR="00000000" w:rsidRDefault="00EE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080A">
      <w:r>
        <w:separator/>
      </w:r>
    </w:p>
  </w:footnote>
  <w:footnote w:type="continuationSeparator" w:id="0">
    <w:p w:rsidR="00000000" w:rsidRDefault="00EE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F8" w:rsidRDefault="00EE080A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1791106</wp:posOffset>
          </wp:positionH>
          <wp:positionV relativeFrom="page">
            <wp:posOffset>222237</wp:posOffset>
          </wp:positionV>
          <wp:extent cx="4194634" cy="10865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4634" cy="108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F8"/>
    <w:rsid w:val="00927804"/>
    <w:rsid w:val="00E450F8"/>
    <w:rsid w:val="00E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3A793"/>
  <w15:docId w15:val="{883919AB-A128-4755-BBBC-EA25FDCC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Barinas</dc:creator>
  <cp:lastModifiedBy>Ariel</cp:lastModifiedBy>
  <cp:revision>2</cp:revision>
  <dcterms:created xsi:type="dcterms:W3CDTF">2021-10-09T15:04:00Z</dcterms:created>
  <dcterms:modified xsi:type="dcterms:W3CDTF">2021-10-09T15:04:00Z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2021-10-09T00:00:00Z</vt:filetime>
  </property>
</Properties>
</file>